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numPr>
          <w:ilvl w:val="0"/>
          <w:numId w:val="1"/>
        </w:numPr>
        <w:tabs>
          <w:tab w:val="right" w:pos="7776" w:leader="none"/>
          <w:tab w:val="right" w:pos="7920" w:leader="none"/>
        </w:tabs>
        <w:spacing w:lineRule="exact" w:line="360" w:before="0" w:after="0"/>
        <w:rPr>
          <w:rFonts w:ascii="Arial" w:hAnsi="Arial" w:cs="Arial"/>
        </w:rPr>
      </w:pPr>
      <w:r>
        <w:rPr>
          <w:rFonts w:cs="Arial" w:ascii="Arial" w:hAnsi="Arial"/>
        </w:rPr>
        <w:tab/>
        <w:t>SCHEDULE OF SERVICES &amp; HALACHIC</w:t>
      </w:r>
      <w:r/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0" w:after="0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en-US" w:bidi="ar-SA"/>
        </w:rPr>
      </w:pPr>
      <w:r>
        <w:rPr>
          <w:rFonts w:cs="Helvetica" w:ascii="Helvetica" w:hAnsi="Helvetica"/>
          <w:sz w:val="16"/>
        </w:rPr>
      </w:r>
      <w:r/>
    </w:p>
    <w:tbl>
      <w:tblPr>
        <w:tblW w:w="8195" w:type="dxa"/>
        <w:jc w:val="left"/>
        <w:tblInd w:w="-29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34" w:type="dxa"/>
          <w:bottom w:w="0" w:type="dxa"/>
          <w:right w:w="80" w:type="dxa"/>
        </w:tblCellMar>
      </w:tblPr>
      <w:tblGrid>
        <w:gridCol w:w="1519"/>
        <w:gridCol w:w="1079"/>
        <w:gridCol w:w="1079"/>
        <w:gridCol w:w="540"/>
        <w:gridCol w:w="541"/>
        <w:gridCol w:w="629"/>
        <w:gridCol w:w="629"/>
        <w:gridCol w:w="1"/>
        <w:gridCol w:w="1079"/>
        <w:gridCol w:w="1098"/>
      </w:tblGrid>
      <w:tr>
        <w:trPr>
          <w:cantSplit w:val="true"/>
        </w:trPr>
        <w:tc>
          <w:tcPr>
            <w:tcW w:w="8194" w:type="dxa"/>
            <w:gridSpan w:val="10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sz w:val="20"/>
                <w:b/>
                <w:sz w:val="20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0"/>
              </w:rPr>
              <w:t>TIMES FOR SUNDAY</w:t>
            </w:r>
            <w:r/>
          </w:p>
        </w:tc>
      </w:tr>
      <w:tr>
        <w:trPr>
          <w:trHeight w:val="330" w:hRule="atLeas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WEEK</w:t>
              <w:br/>
              <w:t>BEGINNING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EARLIEST</w:t>
              <w:br/>
              <w:t xml:space="preserve">TALIT &amp; 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br/>
            </w:r>
            <w:r/>
          </w:p>
        </w:tc>
        <w:tc>
          <w:tcPr>
            <w:tcW w:w="1081" w:type="dxa"/>
            <w:gridSpan w:val="2"/>
            <w:tcBorders>
              <w:top w:val="single" w:sz="6" w:space="0" w:color="000001"/>
              <w:left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position w:val="6"/>
                <w:sz w:val="16"/>
              </w:rPr>
              <w:t>LATEST</w:t>
              <w:br/>
              <w:t>SHEMA+</w:t>
            </w:r>
            <w:r/>
          </w:p>
        </w:tc>
        <w:tc>
          <w:tcPr>
            <w:tcW w:w="1259" w:type="dxa"/>
            <w:gridSpan w:val="3"/>
            <w:tcBorders>
              <w:top w:val="single" w:sz="6" w:space="0" w:color="000001"/>
              <w:left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position w:val="6"/>
                <w:sz w:val="16"/>
              </w:rPr>
              <w:t>EARLIEST</w:t>
              <w:br/>
              <w:t>MINCHA+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br/>
            </w:r>
            <w:r/>
          </w:p>
        </w:tc>
        <w:tc>
          <w:tcPr>
            <w:tcW w:w="1098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DAILY</w:t>
              <w:br/>
              <w:t>MINCHA &amp;</w:t>
            </w:r>
            <w:r/>
          </w:p>
        </w:tc>
      </w:tr>
      <w:tr>
        <w:trPr>
          <w:cantSplit w:val="true"/>
        </w:trPr>
        <w:tc>
          <w:tcPr>
            <w:tcW w:w="1519" w:type="dxa"/>
            <w:tcBorders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SUNDAY</w:t>
            </w:r>
            <w:r/>
          </w:p>
        </w:tc>
        <w:tc>
          <w:tcPr>
            <w:tcW w:w="107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TEFILIN</w:t>
            </w:r>
            <w:r/>
          </w:p>
        </w:tc>
        <w:tc>
          <w:tcPr>
            <w:tcW w:w="107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SUNRISE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M”A</w:t>
            </w:r>
            <w:r/>
          </w:p>
        </w:tc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GRA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M”A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GRA</w:t>
            </w:r>
            <w:r/>
          </w:p>
        </w:tc>
        <w:tc>
          <w:tcPr>
            <w:tcW w:w="1080" w:type="dxa"/>
            <w:gridSpan w:val="2"/>
            <w:tcBorders>
              <w:left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SUNSET</w:t>
            </w:r>
            <w:r/>
          </w:p>
        </w:tc>
        <w:tc>
          <w:tcPr>
            <w:tcW w:w="1098" w:type="dxa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sz w:val="16"/>
                <w:b/>
                <w:sz w:val="16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</w:rPr>
              <w:t>MAARIV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March 29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5:53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6:47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9:18</w:t>
            </w:r>
            <w:r/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9:54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1:35</w:t>
            </w:r>
            <w:r/>
          </w:p>
        </w:tc>
        <w:tc>
          <w:tcPr>
            <w:tcW w:w="1080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insideH w:val="dotted" w:sz="4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7:19</w:t>
            </w:r>
            <w:r/>
          </w:p>
        </w:tc>
        <w:tc>
          <w:tcPr>
            <w:tcW w:w="1098" w:type="dxa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7:05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 xml:space="preserve">April </w:t>
            </w:r>
            <w:r>
              <w:rPr>
                <w:rFonts w:cs="Times New Roman" w:ascii="Times New Roman" w:hAnsi="Times New Roman"/>
              </w:rPr>
              <w:t>5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</w:t>
            </w:r>
            <w:r>
              <w:rPr>
                <w:rFonts w:cs="Times New Roman" w:ascii="Times New Roman" w:hAnsi="Times New Roman"/>
                <w:szCs w:val="18"/>
              </w:rPr>
              <w:t>41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6:3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  <w:r/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9:4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1:39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1:33</w:t>
            </w:r>
            <w:r/>
          </w:p>
        </w:tc>
        <w:tc>
          <w:tcPr>
            <w:tcW w:w="1080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insideH w:val="dotted" w:sz="4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7:2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  <w:r/>
          </w:p>
        </w:tc>
        <w:tc>
          <w:tcPr>
            <w:tcW w:w="1098" w:type="dxa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7:15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April 1</w:t>
            </w:r>
            <w:r>
              <w:rPr>
                <w:rFonts w:cs="Times New Roman" w:ascii="Times New Roman" w:hAnsi="Times New Roman"/>
              </w:rPr>
              <w:t>2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5:2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6:2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9:0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9:4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1:38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1:32</w:t>
            </w:r>
            <w:r/>
          </w:p>
        </w:tc>
        <w:tc>
          <w:tcPr>
            <w:tcW w:w="1080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insideH w:val="dotted" w:sz="4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7:3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  <w:r/>
          </w:p>
        </w:tc>
        <w:tc>
          <w:tcPr>
            <w:tcW w:w="1098" w:type="dxa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7:20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 xml:space="preserve">April </w:t>
            </w:r>
            <w:r>
              <w:rPr>
                <w:rFonts w:cs="Times New Roman" w:ascii="Times New Roman" w:hAnsi="Times New Roman"/>
              </w:rPr>
              <w:t>19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5:1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6:1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  <w:r/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9:3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  <w:r/>
          </w:p>
        </w:tc>
        <w:tc>
          <w:tcPr>
            <w:tcW w:w="1080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insideH w:val="dotted" w:sz="4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7:4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  <w:r/>
          </w:p>
        </w:tc>
        <w:tc>
          <w:tcPr>
            <w:tcW w:w="1098" w:type="dxa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7:30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>April 2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5:0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6:0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  <w:r/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9:2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  <w:r/>
          </w:p>
        </w:tc>
        <w:tc>
          <w:tcPr>
            <w:tcW w:w="1080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insideH w:val="dotted" w:sz="4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7:4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  <w:r/>
          </w:p>
        </w:tc>
        <w:tc>
          <w:tcPr>
            <w:tcW w:w="1098" w:type="dxa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7:35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 xml:space="preserve">May 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4:5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5:5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8:4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  <w:r/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9:2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1:36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64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1:30</w:t>
            </w:r>
            <w:r/>
          </w:p>
        </w:tc>
        <w:tc>
          <w:tcPr>
            <w:tcW w:w="1080" w:type="dxa"/>
            <w:gridSpan w:val="2"/>
            <w:tcBorders>
              <w:top w:val="single" w:sz="6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7:5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1098" w:type="dxa"/>
            <w:tcBorders>
              <w:top w:val="single" w:sz="6" w:space="0" w:color="000001"/>
              <w:left w:val="single" w:sz="2" w:space="0" w:color="000001"/>
              <w:bottom w:val="single" w:sz="2" w:space="0" w:color="000001"/>
              <w:right w:val="double" w:sz="6" w:space="0" w:color="000001"/>
              <w:insideH w:val="single" w:sz="2" w:space="0" w:color="000001"/>
              <w:insideV w:val="double" w:sz="6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7:4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6" w:space="0" w:color="000001"/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>May 1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4:4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5:4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  <w:r/>
          </w:p>
        </w:tc>
        <w:tc>
          <w:tcPr>
            <w:tcW w:w="54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8:4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541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</w:t>
            </w:r>
            <w:r>
              <w:rPr>
                <w:rFonts w:cs="Times New Roman" w:ascii="Times New Roman" w:hAnsi="Times New Roman"/>
                <w:szCs w:val="18"/>
              </w:rPr>
              <w:t>20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  <w:r/>
          </w:p>
        </w:tc>
        <w:tc>
          <w:tcPr>
            <w:tcW w:w="62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  <w:r/>
          </w:p>
        </w:tc>
        <w:tc>
          <w:tcPr>
            <w:tcW w:w="1080" w:type="dxa"/>
            <w:gridSpan w:val="2"/>
            <w:tcBorders>
              <w:left w:val="single" w:sz="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8:0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  <w:r/>
          </w:p>
        </w:tc>
        <w:tc>
          <w:tcPr>
            <w:tcW w:w="1098" w:type="dxa"/>
            <w:tcBorders>
              <w:left w:val="single" w:sz="2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7:50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>May 1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4:3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</w:t>
            </w:r>
            <w:r>
              <w:rPr>
                <w:rFonts w:cs="Times New Roman" w:ascii="Times New Roman" w:hAnsi="Times New Roman"/>
                <w:szCs w:val="18"/>
              </w:rPr>
              <w:t>40</w:t>
            </w:r>
            <w:r/>
          </w:p>
        </w:tc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8:40</w:t>
            </w:r>
            <w:r/>
          </w:p>
        </w:tc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9:16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  <w:r/>
          </w:p>
        </w:tc>
        <w:tc>
          <w:tcPr>
            <w:tcW w:w="1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</w:t>
            </w:r>
            <w:r>
              <w:rPr>
                <w:rFonts w:cs="Times New Roman" w:ascii="Times New Roman" w:hAnsi="Times New Roman"/>
                <w:szCs w:val="18"/>
              </w:rPr>
              <w:t>09</w:t>
            </w:r>
            <w:r/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7:55</w:t>
            </w:r>
            <w:r/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1"/>
              <w:left w:val="double" w:sz="6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>May 2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4:</w:t>
            </w:r>
            <w:r>
              <w:rPr>
                <w:rFonts w:cs="Times New Roman" w:ascii="Times New Roman" w:hAnsi="Times New Roman"/>
                <w:szCs w:val="18"/>
              </w:rPr>
              <w:t>30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5:3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8:38</w:t>
            </w:r>
            <w:r/>
          </w:p>
        </w:tc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9:14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1:38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1:32</w:t>
            </w:r>
            <w:r/>
          </w:p>
        </w:tc>
        <w:tc>
          <w:tcPr>
            <w:tcW w:w="1080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8:1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8:0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/>
          </w:p>
        </w:tc>
      </w:tr>
    </w:tbl>
    <w:p>
      <w:pPr>
        <w:pStyle w:val="Normal"/>
        <w:tabs>
          <w:tab w:val="left" w:pos="180" w:leader="none"/>
          <w:tab w:val="left" w:pos="4140" w:leader="none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sz w:val="16"/>
          <w:sz w:val="16"/>
          <w:rFonts w:ascii="Arial" w:hAnsi="Arial" w:cs="Arial"/>
        </w:rPr>
      </w:pPr>
      <w:r>
        <w:rPr>
          <w:rFonts w:cs="Arial" w:ascii="Arial" w:hAnsi="Arial"/>
          <w:sz w:val="16"/>
        </w:rPr>
        <w:t>MORNING SERVICES:</w:t>
        <w:tab/>
        <w:tab/>
      </w:r>
      <w:r/>
    </w:p>
    <w:p>
      <w:pPr>
        <w:pStyle w:val="Normal"/>
        <w:tabs>
          <w:tab w:val="left" w:pos="180" w:leader="none"/>
          <w:tab w:val="right" w:pos="3456" w:leader="dot"/>
          <w:tab w:val="left" w:pos="4140" w:leader="none"/>
          <w:tab w:val="left" w:pos="432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0" w:after="0"/>
      </w:pPr>
      <w:r>
        <w:rPr/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ab/>
        <w:t xml:space="preserve">Beit Midrash </w:t>
        <w:tab/>
        <w:t>9:30a</w:t>
        <w:br/>
        <w:tab/>
        <w:t>Mon. &amp; Thurs.</w:t>
        <w:tab/>
        <w:t>5:50, 6:30 &amp; 7:20a</w:t>
        <w:tab/>
        <w:t xml:space="preserve">Kollel Weekday Minyanim – </w:t>
      </w:r>
      <w:r>
        <w:rPr/>
        <w:t>from 4/20 (on vacation until then)</w:t>
      </w:r>
      <w:r>
        <w:rPr/>
        <w:br/>
        <w:tab/>
        <w:t>Tue., Wed. &amp; Fri.</w:t>
        <w:tab/>
        <w:t>5:55, 6:40 &amp; 7:20a</w:t>
        <w:tab/>
        <w:tab/>
        <w:t>Shacharit - 7:00a, Mincha -  5:45p, Ma’ariv - 9:45p</w:t>
      </w:r>
      <w:r/>
    </w:p>
    <w:p>
      <w:pPr>
        <w:pStyle w:val="Columnheader"/>
        <w:widowControl w:val="false"/>
        <w:pBdr>
          <w:bottom w:val="single" w:sz="12" w:space="1" w:color="000001"/>
        </w:pBdr>
        <w:tabs>
          <w:tab w:val="right" w:pos="4320" w:leader="dot"/>
          <w:tab w:val="right" w:pos="8100" w:leader="dot"/>
        </w:tabs>
        <w:ind w:left="432" w:right="900" w:hanging="440"/>
      </w:pPr>
      <w:r>
        <w:rPr>
          <w:rFonts w:cs="Arial" w:ascii="Arial" w:hAnsi="Arial"/>
          <w:sz w:val="20"/>
          <w:szCs w:val="20"/>
        </w:rPr>
        <w:t>Pesach 577</w:t>
      </w:r>
      <w:r>
        <w:rPr>
          <w:rFonts w:cs="Arial" w:ascii="Arial" w:hAnsi="Arial"/>
          <w:sz w:val="20"/>
          <w:szCs w:val="20"/>
        </w:rPr>
        <w:t>5</w:t>
      </w:r>
      <w:r>
        <w:rPr>
          <w:rFonts w:cs="Arial" w:ascii="Arial" w:hAnsi="Arial"/>
          <w:sz w:val="20"/>
          <w:szCs w:val="20"/>
        </w:rPr>
        <w:t xml:space="preserve"> – </w:t>
      </w:r>
      <w:r>
        <w:rPr>
          <w:rFonts w:cs="Arial" w:ascii="Arial" w:hAnsi="Arial"/>
          <w:sz w:val="20"/>
          <w:szCs w:val="20"/>
        </w:rPr>
        <w:t>Friday</w:t>
      </w:r>
      <w:r>
        <w:rPr>
          <w:rFonts w:cs="Arial" w:ascii="Arial" w:hAnsi="Arial"/>
          <w:sz w:val="20"/>
          <w:szCs w:val="20"/>
        </w:rPr>
        <w:t xml:space="preserve"> night, April </w:t>
      </w:r>
      <w:r>
        <w:rPr>
          <w:rFonts w:cs="Arial" w:ascii="Arial" w:hAnsi="Arial"/>
          <w:sz w:val="20"/>
          <w:szCs w:val="20"/>
        </w:rPr>
        <w:t>3</w:t>
      </w:r>
      <w:r>
        <w:rPr>
          <w:rFonts w:cs="Arial" w:ascii="Arial" w:hAnsi="Arial"/>
          <w:sz w:val="20"/>
          <w:szCs w:val="20"/>
        </w:rPr>
        <w:t xml:space="preserve"> – </w:t>
      </w:r>
      <w:r>
        <w:rPr>
          <w:rFonts w:cs="Arial" w:ascii="Arial" w:hAnsi="Arial"/>
          <w:sz w:val="20"/>
          <w:szCs w:val="20"/>
        </w:rPr>
        <w:t>Shabbat</w:t>
      </w:r>
      <w:r>
        <w:rPr>
          <w:rFonts w:cs="Arial" w:ascii="Arial" w:hAnsi="Arial"/>
          <w:sz w:val="20"/>
          <w:szCs w:val="20"/>
        </w:rPr>
        <w:t xml:space="preserve"> April </w:t>
      </w:r>
      <w:r>
        <w:rPr>
          <w:rFonts w:cs="Arial" w:ascii="Arial" w:hAnsi="Arial"/>
          <w:sz w:val="20"/>
          <w:szCs w:val="20"/>
        </w:rPr>
        <w:t>11</w:t>
      </w:r>
      <w:r/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360" w:charSpace="6143"/>
        </w:sectPr>
      </w:pPr>
    </w:p>
    <w:p>
      <w:pPr>
        <w:pStyle w:val="LeadingDots"/>
        <w:widowControl w:val="false"/>
        <w:tabs>
          <w:tab w:val="left" w:pos="2160" w:leader="none"/>
          <w:tab w:val="right" w:pos="3780" w:leader="dot"/>
          <w:tab w:val="right" w:pos="5040" w:leader="dot"/>
        </w:tabs>
        <w:spacing w:before="0" w:after="0"/>
        <w:ind w:left="0" w:right="108" w:hanging="0"/>
      </w:pPr>
      <w:r>
        <w:rPr/>
        <w:t xml:space="preserve">Bedikat Chametz – </w:t>
      </w:r>
      <w:r>
        <w:rPr/>
        <w:t>Thursday</w:t>
      </w:r>
      <w:r>
        <w:rPr/>
        <w:t xml:space="preserve"> 4/</w:t>
      </w:r>
      <w:r>
        <w:rPr/>
        <w:t>2</w:t>
      </w:r>
      <w:r>
        <w:rPr/>
        <w:t xml:space="preserve"> </w:t>
        <w:tab/>
        <w:t>after 8:</w:t>
      </w:r>
      <w:r>
        <w:rPr/>
        <w:t>03</w:t>
      </w:r>
      <w:r>
        <w:rPr/>
        <w:t>p</w:t>
      </w:r>
      <w:r/>
    </w:p>
    <w:p>
      <w:pPr>
        <w:pStyle w:val="LeadingDots"/>
        <w:widowControl w:val="false"/>
        <w:tabs>
          <w:tab w:val="right" w:pos="3780" w:leader="dot"/>
          <w:tab w:val="right" w:pos="5040" w:leader="dot"/>
        </w:tabs>
        <w:spacing w:before="0" w:after="0"/>
        <w:ind w:left="173" w:right="108" w:hanging="187"/>
      </w:pPr>
      <w:r>
        <w:rPr/>
        <w:t xml:space="preserve">Erev Pesach - </w:t>
      </w:r>
      <w:r>
        <w:rPr/>
        <w:t>Friday</w:t>
      </w:r>
      <w:r>
        <w:rPr/>
        <w:t xml:space="preserve"> 4/</w:t>
      </w:r>
      <w:r>
        <w:rPr/>
        <w:t>3</w:t>
      </w:r>
      <w:r>
        <w:rPr/>
        <w:br/>
        <w:t>Ta’anit Bechorim - fast begins</w:t>
        <w:tab/>
        <w:t>5:</w:t>
      </w:r>
      <w:r>
        <w:rPr/>
        <w:t>27</w:t>
      </w:r>
      <w:r>
        <w:rPr/>
        <w:t>a</w:t>
        <w:br/>
        <w:t xml:space="preserve">Shacharit </w:t>
        <w:tab/>
      </w:r>
      <w:r>
        <w:rPr>
          <w:b/>
        </w:rPr>
        <w:t>5:45, 6:20 &amp; 7:10a</w:t>
        <w:br/>
      </w:r>
      <w:r>
        <w:rPr/>
        <w:t>Eat &amp; sell chametz</w:t>
        <w:tab/>
        <w:t>until 10:2</w:t>
      </w:r>
      <w:r>
        <w:rPr/>
        <w:t>9</w:t>
      </w:r>
      <w:r>
        <w:rPr/>
        <w:t>a (MA)</w:t>
        <w:br/>
        <w:t xml:space="preserve"> </w:t>
        <w:tab/>
        <w:t>10:</w:t>
      </w:r>
      <w:r>
        <w:rPr/>
        <w:t>53</w:t>
      </w:r>
      <w:r>
        <w:rPr/>
        <w:t>a (GRA)</w:t>
        <w:br/>
        <w:t xml:space="preserve">Burn chametz </w:t>
        <w:tab/>
        <w:t>before 11:</w:t>
      </w:r>
      <w:r>
        <w:rPr/>
        <w:t>45</w:t>
      </w:r>
      <w:r>
        <w:rPr/>
        <w:t>a (MA)</w:t>
        <w:br/>
        <w:t xml:space="preserve"> </w:t>
        <w:tab/>
        <w:t>11:5</w:t>
      </w:r>
      <w:r>
        <w:rPr/>
        <w:t>7</w:t>
      </w:r>
      <w:r>
        <w:rPr/>
        <w:t>a (GRA)</w:t>
      </w:r>
      <w:r/>
    </w:p>
    <w:p>
      <w:pPr>
        <w:pStyle w:val="LeadingDots"/>
        <w:widowControl w:val="false"/>
        <w:tabs>
          <w:tab w:val="right" w:pos="3780" w:leader="dot"/>
          <w:tab w:val="right" w:pos="5040" w:leader="dot"/>
        </w:tabs>
        <w:spacing w:before="20" w:after="0"/>
        <w:ind w:left="173" w:right="108" w:hanging="187"/>
      </w:pPr>
      <w:r>
        <w:rPr/>
        <w:t xml:space="preserve">First Seder night – </w:t>
      </w:r>
      <w:r>
        <w:rPr/>
        <w:t>Friday</w:t>
      </w:r>
      <w:r>
        <w:rPr/>
        <w:t xml:space="preserve"> 4/</w:t>
      </w:r>
      <w:r>
        <w:rPr/>
        <w:t>3</w:t>
      </w:r>
      <w:r>
        <w:rPr/>
        <w:br/>
        <w:t>Candle lighting</w:t>
        <w:tab/>
        <w:t>7:</w:t>
      </w:r>
      <w:r>
        <w:rPr/>
        <w:t>06</w:t>
      </w:r>
      <w:r>
        <w:rPr/>
        <w:t>p</w:t>
        <w:br/>
        <w:t>Mincha/Maariv and Hallel</w:t>
        <w:tab/>
        <w:t>7:</w:t>
      </w:r>
      <w:r>
        <w:rPr/>
        <w:t>10</w:t>
      </w:r>
      <w:r>
        <w:rPr/>
        <w:t>p</w:t>
        <w:br/>
        <w:t>Kiddush after</w:t>
        <w:tab/>
      </w:r>
      <w:r>
        <w:rPr/>
        <w:t>8:14</w:t>
      </w:r>
      <w:r>
        <w:rPr/>
        <w:t>p</w:t>
        <w:br/>
        <w:t>Eat Afikoman before</w:t>
        <w:tab/>
        <w:t>1:</w:t>
      </w:r>
      <w:r>
        <w:rPr/>
        <w:t>01</w:t>
      </w:r>
      <w:r>
        <w:rPr/>
        <w:t>a</w:t>
      </w:r>
      <w:r/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108" w:hanging="187"/>
      </w:pPr>
      <w:r>
        <w:rPr/>
        <w:t xml:space="preserve">1st Day Yom Tov- </w:t>
      </w:r>
      <w:r>
        <w:rPr/>
        <w:t>Shabbat</w:t>
      </w:r>
      <w:r>
        <w:rPr/>
        <w:t xml:space="preserve"> 4/</w:t>
      </w:r>
      <w:r>
        <w:rPr/>
        <w:t>4</w:t>
      </w:r>
      <w:r>
        <w:rPr/>
        <w:br/>
        <w:t>Shacharit (Birkat Tal)</w:t>
        <w:tab/>
      </w:r>
      <w:r>
        <w:rPr>
          <w:b/>
        </w:rPr>
        <w:t>7:30</w:t>
      </w:r>
      <w:r>
        <w:rPr/>
        <w:t>, 7:50 &amp; 9:00a</w:t>
        <w:br/>
        <w:t>Mincha</w:t>
        <w:tab/>
        <w:t>7:</w:t>
      </w:r>
      <w:r>
        <w:rPr/>
        <w:t>00</w:t>
      </w:r>
      <w:r>
        <w:rPr/>
        <w:t>p</w:t>
      </w:r>
      <w:r/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108" w:hanging="187"/>
      </w:pPr>
      <w:r>
        <w:rPr/>
        <w:t>2</w:t>
      </w:r>
      <w:r>
        <w:rPr>
          <w:vertAlign w:val="superscript"/>
        </w:rPr>
        <w:t>nd</w:t>
      </w:r>
      <w:r>
        <w:rPr/>
        <w:t xml:space="preserve">  Seder Night  –</w:t>
      </w:r>
      <w:r>
        <w:rPr/>
        <w:t xml:space="preserve">Motzei Shabbat </w:t>
      </w:r>
      <w:r>
        <w:rPr/>
        <w:t xml:space="preserve"> 4/</w:t>
      </w:r>
      <w:r>
        <w:rPr/>
        <w:t>4</w:t>
      </w:r>
      <w:r>
        <w:rPr/>
        <w:br/>
        <w:t>Candle lighting, Seder prep</w:t>
        <w:tab/>
        <w:t>after 8:</w:t>
      </w:r>
      <w:r>
        <w:rPr/>
        <w:t>15</w:t>
      </w:r>
      <w:r>
        <w:rPr/>
        <w:t>p</w:t>
        <w:br/>
        <w:t>Count the Omer</w:t>
        <w:br/>
        <w:t xml:space="preserve">Eat Afikoman before </w:t>
        <w:tab/>
        <w:t>1:</w:t>
      </w:r>
      <w:r>
        <w:rPr/>
        <w:t>01</w:t>
      </w:r>
      <w:r>
        <w:rPr/>
        <w:t>a</w:t>
      </w:r>
      <w:r/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0" w:hanging="187"/>
      </w:pPr>
      <w:r>
        <w:rPr/>
        <w:t xml:space="preserve">2nd Day Yom Tov- </w:t>
      </w:r>
      <w:r>
        <w:rPr/>
        <w:t>Sunday</w:t>
      </w:r>
      <w:r>
        <w:rPr/>
        <w:t xml:space="preserve"> 4/</w:t>
      </w:r>
      <w:r>
        <w:rPr/>
        <w:t>5</w:t>
      </w:r>
      <w:r>
        <w:rPr/>
        <w:br/>
        <w:t>Shacharit</w:t>
        <w:tab/>
      </w:r>
      <w:r>
        <w:rPr>
          <w:b/>
        </w:rPr>
        <w:t>7:30</w:t>
      </w:r>
      <w:r>
        <w:rPr/>
        <w:t>, 7:50</w:t>
      </w:r>
      <w:r>
        <w:rPr>
          <w:b/>
        </w:rPr>
        <w:t xml:space="preserve"> </w:t>
      </w:r>
      <w:r>
        <w:rPr/>
        <w:t>&amp; 9:00a</w:t>
        <w:br/>
        <w:t>Mincha &amp; Ma’ariv</w:t>
        <w:tab/>
        <w:t>7:</w:t>
      </w:r>
      <w:r>
        <w:rPr/>
        <w:t>1</w:t>
      </w:r>
      <w:r>
        <w:rPr/>
        <w:t>0p</w:t>
        <w:br/>
        <w:t>Chol Hamoed Begins</w:t>
        <w:tab/>
        <w:t>8:</w:t>
      </w:r>
      <w:r>
        <w:rPr/>
        <w:t>16</w:t>
      </w:r>
      <w:r>
        <w:rPr/>
        <w:t>p</w:t>
      </w:r>
      <w:r/>
    </w:p>
    <w:p>
      <w:pPr>
        <w:pStyle w:val="Normal"/>
        <w:widowControl w:val="false"/>
        <w:tabs>
          <w:tab w:val="right" w:pos="3780" w:leader="dot"/>
        </w:tabs>
        <w:bidi w:val="0"/>
        <w:spacing w:lineRule="atLeast" w:line="200" w:before="20" w:after="0"/>
        <w:ind w:left="180" w:right="0" w:hanging="180"/>
        <w:jc w:val="left"/>
      </w:pPr>
      <w:r>
        <w:br w:type="column"/>
      </w:r>
      <w:r>
        <w:rPr/>
        <w:t>Chol HaMoed –  Shacharit</w:t>
        <w:br/>
      </w:r>
      <w:r>
        <w:rPr/>
        <w:t>Monday</w:t>
      </w:r>
      <w:r>
        <w:rPr/>
        <w:t xml:space="preserve"> 4/</w:t>
      </w:r>
      <w:r>
        <w:rPr/>
        <w:t>6</w:t>
      </w:r>
      <w:r>
        <w:rPr/>
        <w:t xml:space="preserve"> – </w:t>
      </w:r>
      <w:r>
        <w:rPr/>
        <w:t>Thursday</w:t>
      </w:r>
      <w:r>
        <w:rPr/>
        <w:t xml:space="preserve"> 4/</w:t>
      </w:r>
      <w:r>
        <w:rPr/>
        <w:t>9</w:t>
      </w:r>
      <w:r>
        <w:rPr/>
        <w:tab/>
        <w:t>5:45, 6:20, &amp; 8:00a</w:t>
      </w:r>
      <w:r/>
    </w:p>
    <w:p>
      <w:pPr>
        <w:pStyle w:val="TextBodyIndent"/>
      </w:pPr>
      <w:r>
        <w:rPr/>
        <w:t>7</w:t>
      </w:r>
      <w:r>
        <w:rPr>
          <w:vertAlign w:val="superscript"/>
        </w:rPr>
        <w:t>th</w:t>
      </w:r>
      <w:r>
        <w:rPr/>
        <w:t xml:space="preserve"> Day Yom Tov – </w:t>
      </w:r>
      <w:r>
        <w:rPr/>
        <w:t>Thurs.</w:t>
      </w:r>
      <w:r>
        <w:rPr/>
        <w:t xml:space="preserve"> night 4/</w:t>
      </w:r>
      <w:r>
        <w:rPr/>
        <w:t>9</w:t>
      </w:r>
      <w:r>
        <w:rPr/>
        <w:t>-</w:t>
      </w:r>
      <w:r>
        <w:rPr/>
        <w:t>Fri</w:t>
      </w:r>
      <w:r>
        <w:rPr/>
        <w:t xml:space="preserve"> 4/</w:t>
      </w:r>
      <w:r>
        <w:rPr/>
        <w:t>10</w:t>
      </w:r>
      <w:r>
        <w:rPr/>
        <w:br/>
      </w:r>
      <w:r>
        <w:rPr>
          <w:b/>
          <w:bCs/>
        </w:rPr>
        <w:t>Eruv Tavshilin</w:t>
      </w:r>
      <w:r>
        <w:rPr/>
        <w:br/>
        <w:t>Light candles</w:t>
        <w:tab/>
        <w:t>7:</w:t>
      </w:r>
      <w:r>
        <w:rPr/>
        <w:t>12</w:t>
      </w:r>
      <w:r>
        <w:rPr/>
        <w:t>p</w:t>
        <w:br/>
        <w:t xml:space="preserve">Mincha </w:t>
      </w:r>
      <w:r>
        <w:rPr/>
        <w:t>Thursday</w:t>
      </w:r>
      <w:r>
        <w:rPr/>
        <w:tab/>
        <w:t>7:</w:t>
      </w:r>
      <w:r>
        <w:rPr/>
        <w:t>15</w:t>
      </w:r>
      <w:r>
        <w:rPr/>
        <w:t>p</w:t>
        <w:br/>
        <w:t>Shacharit</w:t>
        <w:tab/>
        <w:t>7:00, 7:50 &amp; 9:00a</w:t>
        <w:br/>
        <w:t xml:space="preserve">Mincha </w:t>
      </w:r>
      <w:r>
        <w:rPr/>
        <w:t>Friday</w:t>
      </w:r>
      <w:r>
        <w:rPr/>
        <w:t xml:space="preserve">, Ma’ariv to follow </w:t>
        <w:tab/>
      </w:r>
      <w:r>
        <w:rPr>
          <w:color w:val="000000"/>
        </w:rPr>
        <w:t>7:</w:t>
      </w:r>
      <w:r>
        <w:rPr>
          <w:color w:val="000000"/>
        </w:rPr>
        <w:t>15</w:t>
      </w:r>
      <w:r>
        <w:rPr>
          <w:color w:val="000000"/>
        </w:rPr>
        <w:t>p</w:t>
      </w:r>
      <w:r/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8"/>
      </w:pPr>
      <w:r>
        <w:rPr>
          <w:color w:val="000000"/>
        </w:rPr>
        <w:t>Acharon Shel Pesach–</w:t>
      </w:r>
      <w:r>
        <w:rPr>
          <w:color w:val="000000"/>
        </w:rPr>
        <w:t>Friday</w:t>
      </w:r>
      <w:r>
        <w:rPr>
          <w:color w:val="000000"/>
        </w:rPr>
        <w:t xml:space="preserve"> 4/</w:t>
      </w:r>
      <w:r>
        <w:rPr>
          <w:color w:val="000000"/>
        </w:rPr>
        <w:t>10</w:t>
      </w:r>
      <w:r>
        <w:rPr>
          <w:color w:val="000000"/>
        </w:rPr>
        <w:t>–</w:t>
      </w:r>
      <w:r>
        <w:rPr>
          <w:color w:val="000000"/>
        </w:rPr>
        <w:t xml:space="preserve">Shabbat </w:t>
      </w:r>
      <w:r>
        <w:rPr>
          <w:color w:val="000000"/>
        </w:rPr>
        <w:t xml:space="preserve"> 4/</w:t>
      </w:r>
      <w:r>
        <w:rPr>
          <w:color w:val="000000"/>
        </w:rPr>
        <w:t>11</w:t>
      </w:r>
      <w:r>
        <w:rPr>
          <w:color w:val="000000"/>
        </w:rPr>
        <w:br/>
        <w:t>Light candles</w:t>
        <w:tab/>
        <w:t xml:space="preserve"> </w:t>
      </w:r>
      <w:r>
        <w:rPr>
          <w:color w:val="000000"/>
        </w:rPr>
        <w:t xml:space="preserve">before </w:t>
      </w:r>
      <w:r>
        <w:rPr>
          <w:color w:val="000000"/>
        </w:rPr>
        <w:t xml:space="preserve"> </w:t>
      </w:r>
      <w:r>
        <w:rPr>
          <w:color w:val="000000"/>
        </w:rPr>
        <w:t>7:</w:t>
      </w:r>
      <w:r>
        <w:rPr>
          <w:color w:val="000000"/>
        </w:rPr>
        <w:t>13</w:t>
      </w:r>
      <w:r>
        <w:rPr>
          <w:color w:val="000000"/>
        </w:rPr>
        <w:t>p</w:t>
        <w:br/>
        <w:t>Shacharit</w:t>
        <w:tab/>
        <w:t>7:00, 7:50 &amp;</w:t>
      </w:r>
      <w:r>
        <w:rPr/>
        <w:t xml:space="preserve"> 9:00a</w:t>
        <w:br/>
        <w:t xml:space="preserve">Yizkor </w:t>
        <w:tab/>
        <w:t>approx. 8:30, 9:15, 11:15a</w:t>
        <w:br/>
        <w:t xml:space="preserve">Mincha/Se'udat Mashiach </w:t>
        <w:tab/>
        <w:t>7:</w:t>
      </w:r>
      <w:r>
        <w:rPr/>
        <w:t>00</w:t>
      </w:r>
      <w:r>
        <w:rPr/>
        <w:t>p</w:t>
        <w:br/>
        <w:t xml:space="preserve">Yom Tov Ends </w:t>
        <w:tab/>
        <w:t>8:</w:t>
      </w:r>
      <w:r>
        <w:rPr/>
        <w:t>22</w:t>
      </w:r>
      <w:r>
        <w:rPr/>
        <w:t>p</w:t>
      </w:r>
      <w:r/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-90" w:hanging="188"/>
        <w:rPr>
          <w:color w:val="000000"/>
        </w:rPr>
      </w:pPr>
      <w:r>
        <w:rPr/>
        <w:t>Use chametz utensils &amp; sold chametz</w:t>
        <w:tab/>
        <w:t xml:space="preserve">after </w:t>
      </w:r>
      <w:r>
        <w:rPr>
          <w:color w:val="000000"/>
        </w:rPr>
        <w:t>9:30p</w:t>
      </w:r>
      <w:r/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sz w:val="18"/>
          <w:sz w:val="18"/>
          <w:szCs w:val="20"/>
          <w:rFonts w:ascii="Times" w:hAnsi="Times" w:eastAsia="Times New Roman" w:cs="Times"/>
          <w:color w:val="00000A"/>
          <w:lang w:val="en-US" w:eastAsia="en-US" w:bidi="ar-SA"/>
        </w:rPr>
      </w:pPr>
      <w:r>
        <w:rPr/>
      </w:r>
      <w:r/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sz w:val="18"/>
          <w:sz w:val="18"/>
          <w:szCs w:val="20"/>
          <w:vanish/>
          <w:rFonts w:ascii="Times" w:hAnsi="Times" w:eastAsia="Times New Roman" w:cs="Times"/>
          <w:color w:val="00000A"/>
          <w:lang w:val="en-US" w:eastAsia="en-US" w:bidi="ar-SA"/>
        </w:rPr>
      </w:pPr>
      <w:r>
        <w:rPr>
          <w:vanish/>
        </w:rPr>
      </w:r>
      <w:r/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i/>
          <w:i/>
        </w:rPr>
      </w:pPr>
      <w:r>
        <w:rPr>
          <w:rFonts w:eastAsia="Times"/>
          <w:i/>
        </w:rPr>
        <w:t xml:space="preserve"> </w:t>
      </w:r>
      <w:r>
        <w:rPr>
          <w:i/>
        </w:rPr>
        <w:t>(Note: All times follow Magen Avraham, as is our shul’s custom, unless otherwise indicated.)</w:t>
      </w:r>
      <w:r/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equalWidth="false" w:sep="false">
            <w:col w:w="4286" w:space="486"/>
            <w:col w:w="4227"/>
          </w:cols>
          <w:formProt w:val="false"/>
          <w:textDirection w:val="lrTb"/>
          <w:docGrid w:type="default" w:linePitch="360" w:charSpace="6143"/>
        </w:sectPr>
      </w:pPr>
    </w:p>
    <w:p>
      <w:pPr>
        <w:pStyle w:val="Normal"/>
        <w:spacing w:lineRule="exact" w:line="360" w:before="0" w:after="0"/>
        <w:rPr>
          <w:sz w:val="18"/>
          <w:sz w:val="18"/>
          <w:szCs w:val="20"/>
          <w:rFonts w:ascii="Times" w:hAnsi="Times" w:eastAsia="Times New Roman" w:cs="Times"/>
          <w:color w:val="00000A"/>
          <w:lang w:val="en-US" w:eastAsia="en-US" w:bidi="ar-SA"/>
        </w:rPr>
      </w:pPr>
      <w:r>
        <w:rPr/>
      </w:r>
      <w:r>
        <w:br w:type="page"/>
      </w:r>
      <w:r/>
    </w:p>
    <w:p>
      <w:pPr>
        <w:pStyle w:val="Normal"/>
        <w:spacing w:lineRule="exact" w:line="360" w:before="0" w:after="0"/>
        <w:rPr>
          <w:sz w:val="28"/>
          <w:b/>
          <w:sz w:val="28"/>
          <w:b/>
          <w:rFonts w:ascii="Arial" w:hAnsi="Arial" w:cs="Arial"/>
        </w:rPr>
      </w:pPr>
      <w:r>
        <w:rPr>
          <w:rFonts w:cs="Arial" w:ascii="Arial" w:hAnsi="Arial"/>
          <w:b/>
          <w:sz w:val="28"/>
        </w:rPr>
        <w:t xml:space="preserve">TIMES FOR THE COMING WEEKS      </w:t>
      </w:r>
      <w:r/>
    </w:p>
    <w:p>
      <w:pPr>
        <w:pStyle w:val="Normal"/>
        <w:spacing w:lineRule="exact" w:line="200" w:before="80" w:after="0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en-US" w:bidi="ar-SA"/>
        </w:rPr>
      </w:pPr>
      <w:r>
        <w:rPr>
          <w:rFonts w:cs="Helvetica" w:ascii="Helvetica" w:hAnsi="Helvetica"/>
          <w:sz w:val="16"/>
        </w:rPr>
      </w:r>
      <w:r/>
    </w:p>
    <w:tbl>
      <w:tblPr>
        <w:tblW w:w="8726" w:type="dxa"/>
        <w:jc w:val="left"/>
        <w:tblInd w:w="-29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19" w:type="dxa"/>
          <w:bottom w:w="0" w:type="dxa"/>
          <w:right w:w="65" w:type="dxa"/>
        </w:tblCellMar>
      </w:tblPr>
      <w:tblGrid>
        <w:gridCol w:w="1339"/>
        <w:gridCol w:w="900"/>
        <w:gridCol w:w="899"/>
        <w:gridCol w:w="935"/>
        <w:gridCol w:w="1029"/>
        <w:gridCol w:w="3623"/>
      </w:tblGrid>
      <w:tr>
        <w:trPr>
          <w:cantSplit w:val="true"/>
        </w:trPr>
        <w:tc>
          <w:tcPr>
            <w:tcW w:w="8725" w:type="dxa"/>
            <w:gridSpan w:val="6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sz w:val="20"/>
                <w:b/>
                <w:sz w:val="20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20"/>
              </w:rPr>
              <w:t>SHABBAT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FRIDAY/</w:t>
              <w:br/>
              <w:t>SATURDAY</w:t>
            </w:r>
            <w:r/>
          </w:p>
        </w:tc>
        <w:tc>
          <w:tcPr>
            <w:tcW w:w="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  <w:r/>
          </w:p>
        </w:tc>
        <w:tc>
          <w:tcPr>
            <w:tcW w:w="8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</w:t>
              <w:br/>
              <w:t>MINCHA</w:t>
            </w:r>
            <w:r/>
          </w:p>
        </w:tc>
        <w:tc>
          <w:tcPr>
            <w:tcW w:w="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MINCHA</w:t>
            </w:r>
            <w:r/>
          </w:p>
        </w:tc>
        <w:tc>
          <w:tcPr>
            <w:tcW w:w="10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ENDS</w:t>
            </w:r>
            <w:r/>
          </w:p>
        </w:tc>
        <w:tc>
          <w:tcPr>
            <w:tcW w:w="3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br/>
              <w:t>PARASHA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4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en-US" w:bidi="ar-SA"/>
              </w:rPr>
            </w:pPr>
            <w:r>
              <w:rPr/>
              <w:t>April 3-4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7:06</w:t>
            </w:r>
            <w:r/>
          </w:p>
        </w:tc>
        <w:tc>
          <w:tcPr>
            <w:tcW w:w="8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7:10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8:15</w:t>
            </w:r>
            <w:r/>
          </w:p>
        </w:tc>
        <w:tc>
          <w:tcPr>
            <w:tcW w:w="3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/>
              <w:t>1</w:t>
            </w:r>
            <w:r>
              <w:rPr>
                <w:vertAlign w:val="superscript"/>
              </w:rPr>
              <w:t>st</w:t>
            </w:r>
            <w:r>
              <w:rPr/>
              <w:t xml:space="preserve"> Day Pesach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/>
              <w:t xml:space="preserve">April </w:t>
            </w:r>
            <w:r>
              <w:rPr/>
              <w:t>10-</w:t>
            </w:r>
            <w:r>
              <w:rPr/>
              <w:t>11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color w:val="000000"/>
                <w:szCs w:val="18"/>
              </w:rPr>
              <w:t>7:1</w:t>
            </w:r>
            <w:r>
              <w:rPr>
                <w:rFonts w:cs="Times New Roman" w:ascii="Times New Roman" w:hAnsi="Times New Roman"/>
                <w:color w:val="000000"/>
                <w:szCs w:val="18"/>
              </w:rPr>
              <w:t>3</w:t>
            </w:r>
            <w:r/>
          </w:p>
        </w:tc>
        <w:tc>
          <w:tcPr>
            <w:tcW w:w="8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color w:val="000000"/>
                <w:szCs w:val="18"/>
              </w:rPr>
              <w:t>7:15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b/>
                <w:b/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Cs w:val="18"/>
              </w:rPr>
              <w:t>7:00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8:2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  <w:r/>
          </w:p>
        </w:tc>
        <w:tc>
          <w:tcPr>
            <w:tcW w:w="3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/>
              <w:t>Acharon Shel Pesach/</w:t>
            </w:r>
            <w:r>
              <w:rPr/>
              <w:t>Shir HaShirim/</w:t>
            </w:r>
            <w:r>
              <w:rPr/>
              <w:t>Yizkor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/>
              <w:t>April 1</w:t>
            </w:r>
            <w:r>
              <w:rPr/>
              <w:t>7</w:t>
            </w:r>
            <w:r>
              <w:rPr/>
              <w:t>-1</w:t>
            </w:r>
            <w:r>
              <w:rPr/>
              <w:t>8*</w:t>
            </w:r>
            <w:r>
              <w:rPr/>
              <w:t>&amp;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7:00/7:2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/>
          </w:p>
        </w:tc>
        <w:tc>
          <w:tcPr>
            <w:tcW w:w="8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7:00/7:25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7:15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8:3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/>
          </w:p>
        </w:tc>
        <w:tc>
          <w:tcPr>
            <w:tcW w:w="3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spacing w:lineRule="exact" w:line="22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en-US" w:bidi="ar-SA"/>
              </w:rPr>
            </w:pPr>
            <w:r>
              <w:rPr/>
              <w:t>Shemini/Avot 1/Erev Rosh Chodesh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/>
              <w:t>April 2</w:t>
            </w:r>
            <w:r>
              <w:rPr/>
              <w:t>4</w:t>
            </w:r>
            <w:r>
              <w:rPr/>
              <w:t>-2</w:t>
            </w:r>
            <w:r>
              <w:rPr/>
              <w:t>5</w:t>
            </w:r>
            <w:r>
              <w:rPr/>
              <w:t>&amp;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7:00/7:2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  <w:r/>
          </w:p>
        </w:tc>
        <w:tc>
          <w:tcPr>
            <w:tcW w:w="8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7:00/7:35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7:20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8:3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  <w:r/>
          </w:p>
        </w:tc>
        <w:tc>
          <w:tcPr>
            <w:tcW w:w="3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/>
              <w:t>Tazria-Metzora</w:t>
            </w:r>
            <w:r>
              <w:rPr/>
              <w:t xml:space="preserve">/Avot </w:t>
            </w:r>
            <w:r>
              <w:rPr/>
              <w:t>2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 xml:space="preserve">May 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  <w:r>
              <w:rPr>
                <w:rFonts w:cs="Times New Roman" w:ascii="Times New Roman" w:hAnsi="Times New Roman"/>
                <w:szCs w:val="18"/>
              </w:rPr>
              <w:t>-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7:00/7:3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8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7:00/7:40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7:30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8:4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  <w:tc>
          <w:tcPr>
            <w:tcW w:w="3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/>
              <w:t>Acharei-</w:t>
            </w:r>
            <w:r>
              <w:rPr/>
              <w:t xml:space="preserve">Kedoshim/Avot </w:t>
            </w:r>
            <w:r>
              <w:rPr/>
              <w:t>3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 xml:space="preserve">May 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  <w:r>
              <w:rPr>
                <w:rFonts w:cs="Times New Roman" w:ascii="Times New Roman" w:hAnsi="Times New Roman"/>
                <w:szCs w:val="18"/>
              </w:rPr>
              <w:t>-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  <w:r/>
          </w:p>
        </w:tc>
        <w:tc>
          <w:tcPr>
            <w:tcW w:w="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7:00/7:4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  <w:r/>
          </w:p>
        </w:tc>
        <w:tc>
          <w:tcPr>
            <w:tcW w:w="89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7:00/7:</w:t>
            </w:r>
            <w:r>
              <w:rPr>
                <w:rFonts w:cs="Times New Roman" w:ascii="Times New Roman" w:hAnsi="Times New Roman"/>
                <w:szCs w:val="18"/>
              </w:rPr>
              <w:t>45</w:t>
            </w:r>
            <w:r/>
          </w:p>
        </w:tc>
        <w:tc>
          <w:tcPr>
            <w:tcW w:w="93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</w:t>
            </w:r>
            <w:r>
              <w:rPr>
                <w:rFonts w:cs="Times New Roman" w:ascii="Times New Roman" w:hAnsi="Times New Roman"/>
                <w:szCs w:val="18"/>
              </w:rPr>
              <w:t>35</w:t>
            </w:r>
            <w:r/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  <w:r/>
          </w:p>
        </w:tc>
        <w:tc>
          <w:tcPr>
            <w:tcW w:w="3623" w:type="dxa"/>
            <w:tcBorders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>Emor</w:t>
            </w:r>
            <w:r>
              <w:rPr>
                <w:rFonts w:cs="Times New Roman" w:ascii="Times New Roman" w:hAnsi="Times New Roman"/>
                <w:szCs w:val="18"/>
              </w:rPr>
              <w:t xml:space="preserve">/Avot 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>May 1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>
              <w:rPr>
                <w:rFonts w:cs="Times New Roman" w:ascii="Times New Roman" w:hAnsi="Times New Roman"/>
                <w:szCs w:val="18"/>
              </w:rPr>
              <w:t>-1</w:t>
            </w:r>
            <w:r>
              <w:rPr>
                <w:rFonts w:cs="Times New Roman" w:ascii="Times New Roman" w:hAnsi="Times New Roman"/>
                <w:szCs w:val="18"/>
              </w:rPr>
              <w:t>6*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  <w:r/>
          </w:p>
        </w:tc>
        <w:tc>
          <w:tcPr>
            <w:tcW w:w="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7:00/7:</w:t>
            </w:r>
            <w:r>
              <w:rPr>
                <w:rFonts w:cs="Times New Roman" w:ascii="Times New Roman" w:hAnsi="Times New Roman"/>
                <w:szCs w:val="18"/>
              </w:rPr>
              <w:t>49</w:t>
            </w:r>
            <w:r/>
          </w:p>
        </w:tc>
        <w:tc>
          <w:tcPr>
            <w:tcW w:w="89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7:00/7:55</w:t>
            </w:r>
            <w:r/>
          </w:p>
        </w:tc>
        <w:tc>
          <w:tcPr>
            <w:tcW w:w="93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7:4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/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  <w:r/>
          </w:p>
        </w:tc>
        <w:tc>
          <w:tcPr>
            <w:tcW w:w="3623" w:type="dxa"/>
            <w:tcBorders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 xml:space="preserve">Behar-Bechukotai /Avot 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</w:tr>
      <w:tr>
        <w:trPr>
          <w:cantSplit w:val="true"/>
        </w:trPr>
        <w:tc>
          <w:tcPr>
            <w:tcW w:w="1339" w:type="dxa"/>
            <w:tcBorders>
              <w:left w:val="doub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>May 2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  <w:r>
              <w:rPr>
                <w:rFonts w:cs="Times New Roman" w:ascii="Times New Roman" w:hAnsi="Times New Roman"/>
                <w:szCs w:val="18"/>
              </w:rPr>
              <w:t>-2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  <w:r/>
          </w:p>
        </w:tc>
        <w:tc>
          <w:tcPr>
            <w:tcW w:w="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7:00/7:5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89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7:00/8:00</w:t>
            </w:r>
            <w:r/>
          </w:p>
        </w:tc>
        <w:tc>
          <w:tcPr>
            <w:tcW w:w="93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7:50</w:t>
            </w:r>
            <w:r/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9:0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  <w:r/>
          </w:p>
        </w:tc>
        <w:tc>
          <w:tcPr>
            <w:tcW w:w="3623" w:type="dxa"/>
            <w:tcBorders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 xml:space="preserve">Bamidbar/Avot </w:t>
            </w:r>
            <w:r>
              <w:rPr>
                <w:rFonts w:cs="Times New Roman" w:ascii="Times New Roman" w:hAnsi="Times New Roman"/>
                <w:szCs w:val="18"/>
              </w:rPr>
              <w:t>6/Erev Shavuot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339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en-US" w:bidi="ar-SA"/>
              </w:rPr>
              <w:t xml:space="preserve">May 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en-US" w:bidi="ar-SA"/>
              </w:rPr>
              <w:t>29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en-US" w:bidi="ar-SA"/>
              </w:rPr>
              <w:t>-3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en-US" w:bidi="ar-SA"/>
              </w:rPr>
              <w:t>0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en-US" w:bidi="ar-SA"/>
              </w:rPr>
              <w:t>&amp;</w:t>
            </w:r>
            <w:r/>
          </w:p>
        </w:tc>
        <w:tc>
          <w:tcPr>
            <w:tcW w:w="900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7:00/8:0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  <w:r/>
          </w:p>
        </w:tc>
        <w:tc>
          <w:tcPr>
            <w:tcW w:w="899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7:00/8:</w:t>
            </w:r>
            <w:r>
              <w:rPr>
                <w:rFonts w:cs="Times New Roman" w:ascii="Times New Roman" w:hAnsi="Times New Roman"/>
                <w:szCs w:val="18"/>
              </w:rPr>
              <w:t>05</w:t>
            </w:r>
            <w:r/>
          </w:p>
        </w:tc>
        <w:tc>
          <w:tcPr>
            <w:tcW w:w="935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szCs w:val="1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18"/>
              </w:rPr>
              <w:t>7:55</w:t>
            </w:r>
            <w:r/>
          </w:p>
        </w:tc>
        <w:tc>
          <w:tcPr>
            <w:tcW w:w="1029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insideH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/>
          </w:p>
        </w:tc>
        <w:tc>
          <w:tcPr>
            <w:tcW w:w="3623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</w:pPr>
            <w:r>
              <w:rPr>
                <w:rFonts w:cs="Times New Roman" w:ascii="Times New Roman" w:hAnsi="Times New Roman"/>
                <w:szCs w:val="18"/>
              </w:rPr>
              <w:t xml:space="preserve">Naso/Avot 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  <w:r/>
          </w:p>
        </w:tc>
      </w:tr>
    </w:tbl>
    <w:p>
      <w:pPr>
        <w:pStyle w:val="Normal"/>
        <w:spacing w:lineRule="exact" w:line="200" w:before="40" w:after="0"/>
      </w:pPr>
      <w:r>
        <w:rPr>
          <w:rFonts w:cs="Helvetica" w:ascii="Helvetica" w:hAnsi="Helvetica"/>
          <w:position w:val="4"/>
          <w:sz w:val="16"/>
        </w:rPr>
        <w:t>+</w:t>
      </w:r>
      <w:r>
        <w:rPr>
          <w:rFonts w:cs="Helvetica" w:ascii="Helvetica" w:hAnsi="Helvetica"/>
          <w:sz w:val="16"/>
        </w:rPr>
        <w:t>Opinions of the Magen Avraham and the GR”A</w:t>
      </w:r>
      <w:r>
        <w:rPr>
          <w:rFonts w:cs="Helvetica" w:ascii="Helvetica" w:hAnsi="Helvetica"/>
          <w:position w:val="4"/>
          <w:sz w:val="16"/>
        </w:rPr>
        <w:t xml:space="preserve">                           *</w:t>
      </w:r>
      <w:r>
        <w:rPr>
          <w:rFonts w:cs="Helvetica" w:ascii="Helvetica" w:hAnsi="Helvetica"/>
          <w:sz w:val="16"/>
        </w:rPr>
        <w:t xml:space="preserve">Mevorchin Hachodesh                         </w:t>
        <w:br/>
        <w:t xml:space="preserve"> &amp;Two minyanim for Mincha/Kabbalat Shabbat, 7:00p and Shkiah. Light candles in accordance with the minyan you follow</w:t>
      </w:r>
      <w:r>
        <w:rPr/>
        <w:t xml:space="preserve">. </w:t>
      </w:r>
      <w:r/>
    </w:p>
    <w:p>
      <w:pPr>
        <w:pStyle w:val="YomTov"/>
      </w:pPr>
      <w:r>
        <w:rPr>
          <w:rFonts w:cs="Times New Roman" w:ascii="Times New Roman" w:hAnsi="Times New Roman"/>
        </w:rPr>
        <w:t>Last time to say Kiddush Levana for Nisan -</w:t>
      </w:r>
      <w:r>
        <w:rPr>
          <w:rFonts w:eastAsia="Times New Roman" w:cs="Times New Roman" w:ascii="Times New Roman" w:hAnsi="Times New Roman"/>
          <w:color w:val="00000A"/>
          <w:sz w:val="18"/>
          <w:szCs w:val="20"/>
          <w:lang w:val="en-US" w:eastAsia="en-US" w:bidi="ar-SA"/>
        </w:rPr>
        <w:t xml:space="preserve"> </w:t>
      </w:r>
      <w:r>
        <w:rPr>
          <w:rFonts w:eastAsia="Times New Roman" w:cs="Arial" w:ascii="Helvetica" w:hAnsi="Helvetica"/>
          <w:color w:val="000000"/>
          <w:sz w:val="16"/>
          <w:szCs w:val="16"/>
          <w:lang w:val="en-US" w:eastAsia="en-US" w:bidi="ar-SA"/>
        </w:rPr>
        <w:t>Shabbat 4/4 12:44a</w:t>
      </w:r>
      <w:r/>
    </w:p>
    <w:p>
      <w:pPr>
        <w:pStyle w:val="YomTov"/>
        <w:tabs>
          <w:tab w:val="left" w:pos="360" w:leader="none"/>
          <w:tab w:val="left" w:pos="720" w:leader="none"/>
        </w:tabs>
        <w:spacing w:lineRule="exact" w:line="200" w:before="80" w:after="0"/>
        <w:ind w:left="360" w:right="0" w:hanging="360"/>
      </w:pPr>
      <w:r>
        <w:rPr>
          <w:rFonts w:cs="Times New Roman" w:ascii="Times New Roman" w:hAnsi="Times New Roman"/>
        </w:rPr>
        <w:t xml:space="preserve">Rosh Chodesh Iyar -  </w:t>
      </w:r>
      <w:r>
        <w:rPr>
          <w:rFonts w:cs="Times New Roman" w:ascii="Times New Roman" w:hAnsi="Times New Roman"/>
        </w:rPr>
        <w:t xml:space="preserve">Sun </w:t>
      </w:r>
      <w:r>
        <w:rPr>
          <w:rFonts w:cs="Times New Roman" w:ascii="Times New Roman" w:hAnsi="Times New Roman"/>
        </w:rPr>
        <w:t>4/</w:t>
      </w:r>
      <w:r>
        <w:rPr>
          <w:rFonts w:cs="Times New Roman" w:ascii="Times New Roman" w:hAnsi="Times New Roman"/>
        </w:rPr>
        <w:t>19</w:t>
      </w:r>
      <w:r>
        <w:rPr>
          <w:rFonts w:cs="Times New Roman" w:ascii="Times New Roman" w:hAnsi="Times New Roman"/>
        </w:rPr>
        <w:t xml:space="preserve"> –  S</w:t>
      </w:r>
      <w:r>
        <w:rPr>
          <w:rFonts w:cs="Times New Roman" w:ascii="Times New Roman" w:hAnsi="Times New Roman"/>
          <w:color w:val="000000"/>
        </w:rPr>
        <w:t xml:space="preserve">hacharit </w:t>
      </w:r>
      <w:r>
        <w:rPr>
          <w:rFonts w:cs="Times New Roman" w:ascii="Times New Roman" w:hAnsi="Times New Roman"/>
          <w:color w:val="000000"/>
        </w:rPr>
        <w:t>6:20</w:t>
      </w:r>
      <w:r>
        <w:rPr>
          <w:rFonts w:cs="Times New Roman" w:ascii="Times New Roman" w:hAnsi="Times New Roman"/>
          <w:color w:val="000000"/>
        </w:rPr>
        <w:t xml:space="preserve">, 7:00 &amp; </w:t>
      </w:r>
      <w:r>
        <w:rPr>
          <w:rFonts w:cs="Times New Roman" w:ascii="Times New Roman" w:hAnsi="Times New Roman"/>
          <w:color w:val="000000"/>
        </w:rPr>
        <w:t>8:0</w:t>
      </w:r>
      <w:r>
        <w:rPr>
          <w:rFonts w:cs="Times New Roman" w:ascii="Times New Roman" w:hAnsi="Times New Roman"/>
          <w:color w:val="000000"/>
        </w:rPr>
        <w:t xml:space="preserve">0a </w:t>
      </w:r>
      <w:r>
        <w:rPr>
          <w:rFonts w:cs="Times New Roman" w:ascii="Times New Roman" w:hAnsi="Times New Roman"/>
          <w:color w:val="000000"/>
        </w:rPr>
        <w:t>&amp; Mon  4/20 – Shacharit 5:45, 6:25, 7:00 &amp; 7:20a</w:t>
      </w:r>
      <w:r>
        <w:rPr>
          <w:rFonts w:cs="Times New Roman" w:ascii="Times New Roman" w:hAnsi="Times New Roman"/>
          <w:color w:val="000000"/>
        </w:rPr>
        <w:br/>
        <w:t xml:space="preserve">Molad Iyar – </w:t>
      </w:r>
      <w:r>
        <w:rPr>
          <w:rFonts w:cs="Times New Roman" w:ascii="Times New Roman" w:hAnsi="Times New Roman"/>
          <w:color w:val="000000"/>
        </w:rPr>
        <w:t>Sunday 4/19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>1:27a</w:t>
      </w:r>
      <w:r>
        <w:rPr>
          <w:rFonts w:cs="Times New Roman" w:ascii="Times New Roman" w:hAnsi="Times New Roman"/>
          <w:color w:val="000000"/>
        </w:rPr>
        <w:t xml:space="preserve"> +</w:t>
      </w:r>
      <w:r>
        <w:rPr>
          <w:rFonts w:cs="Times New Roman" w:ascii="Times New Roman" w:hAnsi="Times New Roman"/>
          <w:color w:val="000000"/>
        </w:rPr>
        <w:t>4</w:t>
      </w:r>
      <w:r>
        <w:rPr>
          <w:rFonts w:cs="Times New Roman" w:ascii="Times New Roman" w:hAnsi="Times New Roman"/>
          <w:color w:val="000000"/>
        </w:rPr>
        <w:t xml:space="preserve"> chalakim. Last Kiddush Levana – </w:t>
      </w:r>
      <w:r>
        <w:rPr>
          <w:rFonts w:cs="Times New Roman" w:ascii="Times New Roman" w:hAnsi="Times New Roman"/>
          <w:color w:val="000000"/>
        </w:rPr>
        <w:t>Sunday</w:t>
      </w:r>
      <w:r>
        <w:rPr>
          <w:rFonts w:cs="Times New Roman" w:ascii="Times New Roman" w:hAnsi="Times New Roman"/>
          <w:color w:val="000000"/>
        </w:rPr>
        <w:t xml:space="preserve"> 5/</w:t>
      </w:r>
      <w:r>
        <w:rPr>
          <w:rFonts w:cs="Times New Roman" w:ascii="Times New Roman" w:hAnsi="Times New Roman"/>
          <w:color w:val="000000"/>
        </w:rPr>
        <w:t>3</w:t>
      </w:r>
      <w:r>
        <w:rPr>
          <w:rFonts w:cs="Times New Roman" w:ascii="Times New Roman" w:hAnsi="Times New Roman"/>
          <w:color w:val="000000"/>
        </w:rPr>
        <w:t xml:space="preserve">  </w:t>
      </w:r>
      <w:r>
        <w:rPr>
          <w:rFonts w:cs="Times New Roman" w:ascii="Times New Roman" w:hAnsi="Times New Roman"/>
          <w:color w:val="000000"/>
        </w:rPr>
        <w:t>1:28p</w:t>
      </w:r>
      <w:r/>
    </w:p>
    <w:p>
      <w:pPr>
        <w:pStyle w:val="YomTov"/>
        <w:tabs>
          <w:tab w:val="left" w:pos="360" w:leader="none"/>
          <w:tab w:val="left" w:pos="720" w:leader="none"/>
        </w:tabs>
        <w:spacing w:lineRule="exact" w:line="200" w:before="80" w:after="0"/>
        <w:ind w:left="360" w:right="0" w:hanging="360"/>
      </w:pPr>
      <w:r>
        <w:rPr>
          <w:rFonts w:cs="Times New Roman" w:ascii="Times New Roman" w:hAnsi="Times New Roman"/>
        </w:rPr>
        <w:t xml:space="preserve">Rosh Chodesh Sivan – </w:t>
      </w:r>
      <w:r>
        <w:rPr>
          <w:rFonts w:cs="Times New Roman" w:ascii="Times New Roman" w:hAnsi="Times New Roman"/>
        </w:rPr>
        <w:t>Tuesday</w:t>
      </w:r>
      <w:r>
        <w:rPr>
          <w:rFonts w:cs="Times New Roman" w:ascii="Times New Roman" w:hAnsi="Times New Roman"/>
        </w:rPr>
        <w:t xml:space="preserve"> 5/</w:t>
      </w:r>
      <w:r>
        <w:rPr>
          <w:rFonts w:cs="Times New Roman" w:ascii="Times New Roman" w:hAnsi="Times New Roman"/>
        </w:rPr>
        <w:t>19</w:t>
      </w:r>
      <w:r>
        <w:rPr>
          <w:rFonts w:cs="Times New Roman" w:ascii="Times New Roman" w:hAnsi="Times New Roman"/>
        </w:rPr>
        <w:t xml:space="preserve">  – Shacharit 5:45, 6:25, 7:00 &amp; 7:20a</w:t>
        <w:br/>
        <w:t xml:space="preserve">Molad Sivan – </w:t>
      </w:r>
      <w:r>
        <w:rPr>
          <w:rFonts w:cs="Times New Roman" w:ascii="Times New Roman" w:hAnsi="Times New Roman"/>
        </w:rPr>
        <w:t>Monday</w:t>
      </w:r>
      <w:r>
        <w:rPr>
          <w:rFonts w:cs="Times New Roman" w:ascii="Times New Roman" w:hAnsi="Times New Roman"/>
        </w:rPr>
        <w:t xml:space="preserve"> 5/</w:t>
      </w:r>
      <w:r>
        <w:rPr>
          <w:rFonts w:cs="Times New Roman" w:ascii="Times New Roman" w:hAnsi="Times New Roman"/>
        </w:rPr>
        <w:t>18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2:11p</w:t>
      </w:r>
      <w:r>
        <w:rPr>
          <w:rFonts w:cs="Times New Roman" w:ascii="Times New Roman" w:hAnsi="Times New Roman"/>
        </w:rPr>
        <w:t xml:space="preserve"> + </w:t>
      </w:r>
      <w:r>
        <w:rPr>
          <w:rFonts w:cs="Times New Roman" w:ascii="Times New Roman" w:hAnsi="Times New Roman"/>
        </w:rPr>
        <w:t>5</w:t>
      </w:r>
      <w:r>
        <w:rPr>
          <w:rFonts w:cs="Times New Roman" w:ascii="Times New Roman" w:hAnsi="Times New Roman"/>
        </w:rPr>
        <w:t xml:space="preserve"> chalakim.  Last Kiddush Levana – </w:t>
      </w:r>
      <w:r>
        <w:rPr>
          <w:rFonts w:cs="Times New Roman" w:ascii="Times New Roman" w:hAnsi="Times New Roman"/>
        </w:rPr>
        <w:t>Tuesday</w:t>
      </w:r>
      <w:r>
        <w:rPr>
          <w:rFonts w:cs="Times New Roman" w:ascii="Times New Roman" w:hAnsi="Times New Roman"/>
        </w:rPr>
        <w:t xml:space="preserve"> 6/</w:t>
      </w:r>
      <w:r>
        <w:rPr>
          <w:rFonts w:cs="Times New Roman" w:ascii="Times New Roman" w:hAnsi="Times New Roman"/>
        </w:rPr>
        <w:t>2</w:t>
      </w: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>2:12a</w:t>
      </w:r>
      <w:r/>
    </w:p>
    <w:p>
      <w:pPr>
        <w:pStyle w:val="YomTov"/>
        <w:tabs>
          <w:tab w:val="left" w:pos="360" w:leader="none"/>
          <w:tab w:val="left" w:pos="720" w:leader="none"/>
        </w:tabs>
        <w:spacing w:lineRule="exact" w:line="200" w:before="80" w:after="0"/>
        <w:ind w:left="360" w:right="0" w:hanging="360"/>
        <w:rPr>
          <w:vanish/>
          <w:rFonts w:ascii="Times New Roman" w:hAnsi="Times New Roman" w:cs="Times New Roman"/>
        </w:rPr>
      </w:pPr>
      <w:r>
        <w:rPr>
          <w:rFonts w:cs="Times New Roman" w:ascii="Times New Roman" w:hAnsi="Times New Roman"/>
          <w:vanish/>
        </w:rPr>
        <w:t>Rosh Chodesh Tamuz – Shabbat 6/12 - Shacharit regular times &amp; Sunday 6/13 - Shacharit 6:25 &amp; 8:00 am</w:t>
        <w:br/>
        <w:t>Molad Tamuz – Shabbat  6/12 5:23 am + 16 chalakim, Last Kiddush Levana – Shabbat  6/26 5:24 pm</w:t>
      </w:r>
      <w:r/>
    </w:p>
    <w:p>
      <w:pPr>
        <w:pStyle w:val="Normal"/>
        <w:widowControl w:val="false"/>
        <w:tabs>
          <w:tab w:val="left" w:pos="720" w:leader="none"/>
        </w:tabs>
        <w:spacing w:lineRule="exact" w:line="200" w:before="80" w:after="0"/>
        <w:ind w:left="720" w:right="0" w:hanging="720"/>
        <w:rPr>
          <w:sz w:val="16"/>
          <w:i/>
          <w:sz w:val="16"/>
          <w:i/>
          <w:szCs w:val="16"/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sz w:val="16"/>
          <w:szCs w:val="16"/>
        </w:rPr>
        <w:t>NOTE: Molad times are Jerusalem Solar Time; Kiddush Levana times are Highland Park local time.</w:t>
      </w:r>
      <w:r/>
    </w:p>
    <w:p>
      <w:pPr>
        <w:pStyle w:val="Normal"/>
        <w:widowControl w:val="false"/>
        <w:tabs>
          <w:tab w:val="left" w:pos="720" w:leader="none"/>
        </w:tabs>
        <w:spacing w:lineRule="exact" w:line="200" w:before="0" w:after="0"/>
        <w:ind w:left="720" w:right="0" w:hanging="720"/>
        <w:rPr>
          <w:sz w:val="20"/>
          <w:sz w:val="20"/>
          <w:szCs w:val="20"/>
          <w:rFonts w:ascii="Times New Roman" w:hAnsi="Times New Roman" w:eastAsia="Times New Roman" w:cs="Times New Roman"/>
          <w:color w:val="00000A"/>
          <w:lang w:val="en-US" w:eastAsia="en-US" w:bidi="ar-SA"/>
        </w:rPr>
      </w:pPr>
      <w:r>
        <w:rPr>
          <w:rFonts w:cs="Times New Roman" w:ascii="Times New Roman" w:hAnsi="Times New Roman"/>
          <w:sz w:val="20"/>
        </w:rPr>
      </w:r>
      <w:r/>
    </w:p>
    <w:p>
      <w:pPr>
        <w:pStyle w:val="Normal"/>
        <w:widowControl w:val="false"/>
        <w:tabs>
          <w:tab w:val="left" w:pos="720" w:leader="none"/>
        </w:tabs>
        <w:spacing w:lineRule="exact" w:line="200" w:before="80" w:after="0"/>
        <w:ind w:left="720" w:right="0" w:hanging="720"/>
      </w:pPr>
      <w:r>
        <w:rPr>
          <w:rFonts w:cs="Times New Roman" w:ascii="Times New Roman" w:hAnsi="Times New Roman"/>
          <w:color w:val="000000"/>
        </w:rPr>
        <w:t xml:space="preserve">Yom HaSho'ah – (27 Nisan)- </w:t>
      </w:r>
      <w:r>
        <w:rPr>
          <w:rFonts w:cs="Times New Roman" w:ascii="Times New Roman" w:hAnsi="Times New Roman"/>
          <w:color w:val="000000"/>
        </w:rPr>
        <w:t>Wednesday</w:t>
      </w:r>
      <w:r>
        <w:rPr>
          <w:rFonts w:cs="Times New Roman" w:ascii="Times New Roman" w:hAnsi="Times New Roman"/>
          <w:color w:val="000000"/>
        </w:rPr>
        <w:t xml:space="preserve"> night &amp; </w:t>
      </w:r>
      <w:r>
        <w:rPr>
          <w:rFonts w:cs="Times New Roman" w:ascii="Times New Roman" w:hAnsi="Times New Roman"/>
          <w:color w:val="000000"/>
        </w:rPr>
        <w:t>Thursday</w:t>
      </w:r>
      <w:r>
        <w:rPr>
          <w:rFonts w:cs="Times New Roman" w:ascii="Times New Roman" w:hAnsi="Times New Roman"/>
          <w:color w:val="000000"/>
        </w:rPr>
        <w:t xml:space="preserve"> April </w:t>
      </w:r>
      <w:r>
        <w:rPr>
          <w:rFonts w:cs="Times New Roman" w:ascii="Times New Roman" w:hAnsi="Times New Roman"/>
          <w:color w:val="000000"/>
        </w:rPr>
        <w:t>15-16</w:t>
      </w:r>
      <w:r/>
    </w:p>
    <w:p>
      <w:pPr>
        <w:pStyle w:val="Normal"/>
        <w:widowControl w:val="false"/>
        <w:tabs>
          <w:tab w:val="left" w:pos="720" w:leader="none"/>
        </w:tabs>
        <w:spacing w:lineRule="exact" w:line="200" w:before="0" w:after="0"/>
        <w:ind w:left="720" w:right="0" w:hanging="720"/>
      </w:pPr>
      <w:r>
        <w:rPr>
          <w:rFonts w:cs="Times New Roman" w:ascii="Times New Roman" w:hAnsi="Times New Roman"/>
        </w:rPr>
        <w:t>Yom HaZikaron – (</w:t>
      </w:r>
      <w:r>
        <w:rPr>
          <w:rFonts w:cs="Times New Roman" w:ascii="Times New Roman" w:hAnsi="Times New Roman"/>
        </w:rPr>
        <w:t>advanced</w:t>
      </w:r>
      <w:r>
        <w:rPr>
          <w:rFonts w:cs="Times New Roman" w:ascii="Times New Roman" w:hAnsi="Times New Roman"/>
        </w:rPr>
        <w:t xml:space="preserve">) - </w:t>
      </w:r>
      <w:r>
        <w:rPr>
          <w:rFonts w:cs="Times New Roman" w:ascii="Times New Roman" w:hAnsi="Times New Roman"/>
        </w:rPr>
        <w:t>Tuesday</w:t>
      </w:r>
      <w:r>
        <w:rPr>
          <w:rFonts w:cs="Times New Roman" w:ascii="Times New Roman" w:hAnsi="Times New Roman"/>
        </w:rPr>
        <w:t xml:space="preserve"> night &amp; </w:t>
      </w:r>
      <w:r>
        <w:rPr>
          <w:rFonts w:cs="Times New Roman" w:ascii="Times New Roman" w:hAnsi="Times New Roman"/>
        </w:rPr>
        <w:t>Wednesday</w:t>
      </w:r>
      <w:r>
        <w:rPr>
          <w:rFonts w:cs="Times New Roman" w:ascii="Times New Roman" w:hAnsi="Times New Roman"/>
        </w:rPr>
        <w:t xml:space="preserve"> April </w:t>
      </w:r>
      <w:r>
        <w:rPr>
          <w:rFonts w:cs="Times New Roman" w:ascii="Times New Roman" w:hAnsi="Times New Roman"/>
        </w:rPr>
        <w:t>2</w:t>
      </w:r>
      <w:r>
        <w:rPr>
          <w:rFonts w:cs="Times New Roman" w:ascii="Times New Roman" w:hAnsi="Times New Roman"/>
        </w:rPr>
        <w:t>1</w:t>
      </w:r>
      <w:r>
        <w:rPr>
          <w:rFonts w:cs="Times New Roman" w:ascii="Times New Roman" w:hAnsi="Times New Roman"/>
        </w:rPr>
        <w:t>-2</w:t>
      </w:r>
      <w:r>
        <w:rPr>
          <w:rFonts w:cs="Times New Roman" w:ascii="Times New Roman" w:hAnsi="Times New Roman"/>
        </w:rPr>
        <w:t>2</w:t>
      </w:r>
      <w:r/>
    </w:p>
    <w:p>
      <w:pPr>
        <w:pStyle w:val="YomTov"/>
        <w:tabs>
          <w:tab w:val="left" w:pos="360" w:leader="none"/>
          <w:tab w:val="left" w:pos="720" w:leader="none"/>
        </w:tabs>
        <w:spacing w:lineRule="exact" w:line="200" w:before="80" w:after="0"/>
        <w:ind w:left="360" w:right="0" w:hanging="360"/>
      </w:pPr>
      <w:r>
        <w:rPr>
          <w:rFonts w:cs="Times New Roman" w:ascii="Times New Roman" w:hAnsi="Times New Roman"/>
          <w:b/>
          <w:bCs/>
          <w:u w:val="single"/>
        </w:rPr>
        <w:t xml:space="preserve">Yom Ha'atzma'ut (5 Iyar </w:t>
      </w:r>
      <w:r>
        <w:rPr>
          <w:rFonts w:cs="Times New Roman" w:ascii="Times New Roman" w:hAnsi="Times New Roman"/>
          <w:b/>
          <w:bCs/>
          <w:u w:val="single"/>
        </w:rPr>
        <w:t>advanced</w:t>
      </w:r>
      <w:r>
        <w:rPr>
          <w:rFonts w:cs="Times New Roman" w:ascii="Times New Roman" w:hAnsi="Times New Roman"/>
          <w:b/>
          <w:bCs/>
          <w:u w:val="single"/>
        </w:rPr>
        <w:t xml:space="preserve">) - Israel Independence Day </w:t>
        <w:br/>
      </w:r>
      <w:r>
        <w:rPr>
          <w:rFonts w:cs="Times New Roman" w:ascii="Times New Roman" w:hAnsi="Times New Roman"/>
          <w:b w:val="false"/>
          <w:bCs w:val="false"/>
          <w:u w:val="none"/>
        </w:rPr>
        <w:t>Wednesday</w:t>
      </w:r>
      <w:r>
        <w:rPr>
          <w:rFonts w:cs="Times New Roman" w:ascii="Times New Roman" w:hAnsi="Times New Roman"/>
          <w:b w:val="false"/>
          <w:bCs w:val="false"/>
          <w:u w:val="none"/>
        </w:rPr>
        <w:t xml:space="preserve"> </w:t>
      </w:r>
      <w:r>
        <w:rPr>
          <w:rFonts w:cs="Times New Roman" w:ascii="Times New Roman" w:hAnsi="Times New Roman"/>
        </w:rPr>
        <w:t xml:space="preserve">night </w:t>
      </w:r>
      <w:r>
        <w:rPr>
          <w:rFonts w:cs="Times New Roman" w:ascii="Times New Roman" w:hAnsi="Times New Roman"/>
        </w:rPr>
        <w:t>April 22</w:t>
      </w:r>
      <w:r>
        <w:rPr>
          <w:rFonts w:cs="Times New Roman" w:ascii="Times New Roman" w:hAnsi="Times New Roman"/>
        </w:rPr>
        <w:t xml:space="preserve"> - Special Ma'ariv</w:t>
        <w:br/>
      </w:r>
      <w:r>
        <w:rPr>
          <w:rFonts w:cs="Times New Roman" w:ascii="Times New Roman" w:hAnsi="Times New Roman"/>
        </w:rPr>
        <w:t>Thursday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April 23</w:t>
      </w:r>
      <w:r>
        <w:rPr>
          <w:rFonts w:cs="Times New Roman" w:ascii="Times New Roman" w:hAnsi="Times New Roman"/>
        </w:rPr>
        <w:t xml:space="preserve"> - Shacharit 5:45, 6:25 &amp; 7:20a – special </w:t>
      </w:r>
      <w:r>
        <w:rPr>
          <w:rFonts w:cs="Times New Roman" w:ascii="Times New Roman" w:hAnsi="Times New Roman"/>
          <w:color w:val="000000"/>
        </w:rPr>
        <w:t>tefilah</w:t>
      </w:r>
      <w:r/>
    </w:p>
    <w:p>
      <w:pPr>
        <w:pStyle w:val="Normal"/>
        <w:widowControl w:val="false"/>
        <w:spacing w:lineRule="atLeast" w:line="120" w:before="0" w:after="0"/>
        <w:rPr>
          <w:sz w:val="18"/>
          <w:sz w:val="18"/>
          <w:szCs w:val="20"/>
          <w:rFonts w:ascii="Times" w:hAnsi="Times" w:eastAsia="Times New Roman" w:cs="Times"/>
          <w:color w:val="00000A"/>
          <w:lang w:val="en-US" w:eastAsia="en-US" w:bidi="ar-SA"/>
        </w:rPr>
      </w:pPr>
      <w:r>
        <w:rPr/>
      </w:r>
      <w:r/>
    </w:p>
    <w:p>
      <w:pPr>
        <w:pStyle w:val="Normal"/>
        <w:widowControl w:val="false"/>
        <w:spacing w:lineRule="atLeast" w:line="120" w:before="0" w:after="0"/>
      </w:pPr>
      <w:r>
        <w:rPr>
          <w:rFonts w:cs="Times New Roman" w:ascii="Times New Roman" w:hAnsi="Times New Roman"/>
        </w:rPr>
        <w:t xml:space="preserve">Pesach Sheini (14 Iyar) – </w:t>
      </w:r>
      <w:r>
        <w:rPr>
          <w:rFonts w:cs="Times New Roman" w:ascii="Times New Roman" w:hAnsi="Times New Roman"/>
        </w:rPr>
        <w:t>Sunday</w:t>
      </w:r>
      <w:r>
        <w:rPr>
          <w:rFonts w:cs="Times New Roman" w:ascii="Times New Roman" w:hAnsi="Times New Roman"/>
        </w:rPr>
        <w:t xml:space="preserve"> May </w:t>
      </w:r>
      <w:r>
        <w:rPr>
          <w:rFonts w:cs="Times New Roman" w:ascii="Times New Roman" w:hAnsi="Times New Roman"/>
        </w:rPr>
        <w:t>3</w:t>
      </w:r>
      <w:r>
        <w:rPr>
          <w:rFonts w:cs="Times New Roman" w:ascii="Times New Roman" w:hAnsi="Times New Roman"/>
        </w:rPr>
        <w:t xml:space="preserve"> - no Tachanun</w:t>
        <w:br/>
        <w:t xml:space="preserve">Lag B'Omer (18 Iyar) – </w:t>
      </w:r>
      <w:r>
        <w:rPr>
          <w:rFonts w:cs="Times New Roman" w:ascii="Times New Roman" w:hAnsi="Times New Roman"/>
        </w:rPr>
        <w:t>Thursday</w:t>
      </w:r>
      <w:r>
        <w:rPr>
          <w:rFonts w:cs="Times New Roman" w:ascii="Times New Roman" w:hAnsi="Times New Roman"/>
        </w:rPr>
        <w:t xml:space="preserve"> May </w:t>
      </w:r>
      <w:r>
        <w:rPr>
          <w:rFonts w:cs="Times New Roman" w:ascii="Times New Roman" w:hAnsi="Times New Roman"/>
        </w:rPr>
        <w:t>7</w:t>
      </w:r>
      <w:r>
        <w:rPr>
          <w:rFonts w:cs="Times New Roman" w:ascii="Times New Roman" w:hAnsi="Times New Roman"/>
        </w:rPr>
        <w:t xml:space="preserve"> - no Tachanun</w:t>
        <w:br/>
        <w:t>Yom Yerushalayim (28 I</w:t>
      </w:r>
      <w:r>
        <w:rPr>
          <w:rFonts w:cs="Times New Roman" w:ascii="Times New Roman" w:hAnsi="Times New Roman"/>
          <w:color w:val="000000"/>
        </w:rPr>
        <w:t xml:space="preserve">yar) – </w:t>
      </w:r>
      <w:r>
        <w:rPr>
          <w:rFonts w:cs="Times New Roman" w:ascii="Times New Roman" w:hAnsi="Times New Roman"/>
          <w:color w:val="000000"/>
        </w:rPr>
        <w:t>Sunday</w:t>
      </w:r>
      <w:r>
        <w:rPr>
          <w:rFonts w:cs="Times New Roman" w:ascii="Times New Roman" w:hAnsi="Times New Roman"/>
          <w:color w:val="000000"/>
        </w:rPr>
        <w:t xml:space="preserve"> May </w:t>
      </w:r>
      <w:r>
        <w:rPr>
          <w:rFonts w:cs="Times New Roman" w:ascii="Times New Roman" w:hAnsi="Times New Roman"/>
          <w:color w:val="000000"/>
        </w:rPr>
        <w:t>17</w:t>
      </w:r>
      <w:r>
        <w:rPr>
          <w:rFonts w:cs="Times New Roman" w:ascii="Times New Roman" w:hAnsi="Times New Roman"/>
          <w:color w:val="000000"/>
        </w:rPr>
        <w:t xml:space="preserve"> - Shacharit </w:t>
      </w:r>
      <w:r>
        <w:rPr>
          <w:rFonts w:cs="Times New Roman" w:ascii="Times New Roman" w:hAnsi="Times New Roman"/>
          <w:color w:val="000000"/>
        </w:rPr>
        <w:t>6:20 &amp;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>8:00</w:t>
      </w:r>
      <w:r>
        <w:rPr>
          <w:rFonts w:cs="Times New Roman" w:ascii="Times New Roman" w:hAnsi="Times New Roman"/>
          <w:color w:val="000000"/>
        </w:rPr>
        <w:t xml:space="preserve">a – special </w:t>
      </w:r>
      <w:r>
        <w:rPr>
          <w:rFonts w:cs="Times New Roman" w:ascii="Times New Roman" w:hAnsi="Times New Roman"/>
          <w:color w:val="000000"/>
        </w:rPr>
        <w:t>tefilah</w:t>
      </w:r>
      <w:r>
        <w:rPr>
          <w:rFonts w:cs="Times New Roman" w:ascii="Times New Roman" w:hAnsi="Times New Roman"/>
        </w:rPr>
        <w:br/>
      </w:r>
      <w:r/>
    </w:p>
    <w:p>
      <w:pPr>
        <w:pStyle w:val="Normal"/>
        <w:widowControl w:val="false"/>
        <w:spacing w:lineRule="atLeast" w:line="120" w:before="0" w:after="0"/>
      </w:pPr>
      <w:r>
        <w:rPr>
          <w:rFonts w:cs="Times New Roman" w:ascii="Times New Roman" w:hAnsi="Times New Roman"/>
        </w:rPr>
        <w:t>Memorial Day - Monday May 2</w:t>
      </w:r>
      <w:r>
        <w:rPr>
          <w:rFonts w:cs="Times New Roman" w:ascii="Times New Roman" w:hAnsi="Times New Roman"/>
        </w:rPr>
        <w:t xml:space="preserve">5 </w:t>
      </w:r>
      <w:r>
        <w:rPr>
          <w:rFonts w:cs="Times New Roman" w:ascii="Times New Roman" w:hAnsi="Times New Roman"/>
        </w:rPr>
        <w:t xml:space="preserve">– </w:t>
      </w:r>
      <w:r>
        <w:rPr>
          <w:rFonts w:cs="Times New Roman" w:ascii="Times New Roman" w:hAnsi="Times New Roman"/>
        </w:rPr>
        <w:t>Shavuot (see next calendar)</w:t>
      </w:r>
      <w:r>
        <w:rPr>
          <w:rFonts w:cs="Times New Roman" w:ascii="Times New Roman" w:hAnsi="Times New Roman"/>
        </w:rPr>
        <w:br/>
      </w:r>
      <w:r/>
    </w:p>
    <w:p>
      <w:pPr>
        <w:pStyle w:val="Normal"/>
        <w:tabs>
          <w:tab w:val="left" w:pos="720" w:leader="none"/>
        </w:tabs>
        <w:spacing w:before="0" w:after="0"/>
        <w:ind w:left="720" w:right="0" w:hanging="720"/>
      </w:pPr>
      <w:r>
        <w:rPr/>
        <w:t xml:space="preserve">Shavuot </w:t>
      </w:r>
      <w:r>
        <w:rPr/>
        <w:t>Motzei Shabbat May 23 – Monday May 25</w:t>
      </w:r>
      <w:r>
        <w:rPr/>
        <w:t xml:space="preserve"> - Schedule will appear in next calendar.</w:t>
      </w:r>
      <w:r/>
    </w:p>
    <w:p>
      <w:pPr>
        <w:pStyle w:val="Normal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tabs>
          <w:tab w:val="left" w:pos="7380" w:leader="none"/>
        </w:tabs>
        <w:ind w:left="180" w:right="1620" w:hanging="0"/>
      </w:pPr>
      <w:r>
        <w:rPr>
          <w:b/>
          <w:i/>
        </w:rPr>
        <w:t>All times are based on information available as we go to press and are subject to revision. Please consult the weekly annou</w:t>
      </w:r>
      <w:r>
        <w:rPr>
          <w:b/>
          <w:i/>
        </w:rPr>
        <w:t>n</w:t>
      </w:r>
      <w:r>
        <w:rPr>
          <w:b/>
          <w:i/>
        </w:rPr>
        <w:t>cements distributed in shul and by email for changes.</w:t>
      </w:r>
      <w:r/>
    </w:p>
    <w:p>
      <w:pPr>
        <w:sectPr>
          <w:type w:val="continuous"/>
          <w:pgSz w:w="12240" w:h="15840"/>
          <w:pgMar w:left="720" w:right="2520" w:header="0" w:top="720" w:footer="0" w:bottom="4032" w:gutter="0"/>
          <w:formProt w:val="false"/>
          <w:textDirection w:val="lrTb"/>
          <w:docGrid w:type="default" w:linePitch="360" w:charSpace="6143"/>
        </w:sectPr>
      </w:pPr>
    </w:p>
    <w:sectPr>
      <w:type w:val="continuous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36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Arial Unicode M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overflowPunct w:val="false"/>
      <w:bidi w:val="0"/>
      <w:spacing w:lineRule="atLeast" w:line="200" w:before="120" w:after="0"/>
      <w:jc w:val="left"/>
    </w:pPr>
    <w:rPr>
      <w:rFonts w:ascii="Times" w:hAnsi="Times" w:eastAsia="Times New Roman" w:cs="Times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pPr>
      <w:keepNext/>
      <w:tabs>
        <w:tab w:val="right" w:pos="7776" w:leader="none"/>
      </w:tabs>
      <w:spacing w:lineRule="atLeast" w:line="240"/>
      <w:outlineLvl w:val="0"/>
    </w:pPr>
    <w:rPr>
      <w:rFonts w:ascii="Helvetica" w:hAnsi="Helvetica" w:cs="Helvetica"/>
      <w:b/>
      <w:sz w:val="28"/>
    </w:rPr>
  </w:style>
  <w:style w:type="character" w:styleId="DefaultParagraphFont">
    <w:name w:val="Default Paragraph Font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Text Body"/>
    <w:basedOn w:val="Normal"/>
    <w:pPr>
      <w:tabs>
        <w:tab w:val="left" w:pos="360" w:leader="none"/>
      </w:tabs>
      <w:spacing w:lineRule="exact" w:line="200" w:before="0" w:after="0"/>
      <w:ind w:left="0" w:right="994" w:hanging="0"/>
    </w:pPr>
    <w:rPr>
      <w:rFonts w:ascii="Helvetica" w:hAnsi="Helvetica" w:cs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/>
  </w:style>
  <w:style w:type="paragraph" w:styleId="Indented">
    <w:name w:val="indented"/>
    <w:basedOn w:val="Normal"/>
    <w:pPr>
      <w:keepLines/>
      <w:tabs>
        <w:tab w:val="right" w:pos="4176" w:leader="dot"/>
      </w:tabs>
      <w:spacing w:lineRule="atLeast" w:line="200" w:before="240" w:after="0"/>
      <w:ind w:left="432" w:right="0" w:hanging="440"/>
    </w:pPr>
    <w:rPr>
      <w:rFonts w:ascii="Courier" w:hAnsi="Courier" w:cs="Courier"/>
      <w:sz w:val="18"/>
    </w:rPr>
  </w:style>
  <w:style w:type="paragraph" w:styleId="YomTov">
    <w:name w:val="YomTov"/>
    <w:basedOn w:val="Normal"/>
    <w:pPr>
      <w:tabs>
        <w:tab w:val="left" w:pos="720" w:leader="none"/>
      </w:tabs>
      <w:spacing w:lineRule="atLeast" w:line="200" w:before="160" w:after="0"/>
      <w:ind w:left="720" w:right="0" w:hanging="720"/>
    </w:pPr>
    <w:rPr>
      <w:rFonts w:ascii="Times" w:hAnsi="Times" w:cs="Times"/>
      <w:sz w:val="18"/>
    </w:rPr>
  </w:style>
  <w:style w:type="paragraph" w:styleId="Indentdot">
    <w:name w:val="indent-dot"/>
    <w:basedOn w:val="Normal"/>
    <w:pPr>
      <w:keepLines/>
      <w:tabs>
        <w:tab w:val="right" w:pos="4176" w:leader="dot"/>
      </w:tabs>
      <w:spacing w:lineRule="atLeast" w:line="200" w:before="160" w:after="0"/>
      <w:ind w:left="432" w:right="0" w:hanging="440"/>
    </w:pPr>
    <w:rPr>
      <w:rFonts w:ascii="Times" w:hAnsi="Times" w:cs="Times"/>
      <w:sz w:val="18"/>
    </w:rPr>
  </w:style>
  <w:style w:type="paragraph" w:styleId="Columnheader">
    <w:name w:val="Column-header"/>
    <w:basedOn w:val="Normal"/>
    <w:pPr>
      <w:keepLines/>
      <w:tabs>
        <w:tab w:val="right" w:pos="4320" w:leader="dot"/>
      </w:tabs>
      <w:spacing w:lineRule="atLeast" w:line="200" w:before="160" w:after="0"/>
      <w:ind w:left="432" w:right="4680" w:hanging="440"/>
    </w:pPr>
    <w:rPr>
      <w:rFonts w:ascii="Times" w:hAnsi="Times" w:cs="Times"/>
      <w:b/>
      <w:sz w:val="18"/>
    </w:rPr>
  </w:style>
  <w:style w:type="paragraph" w:styleId="TableEntryFlush">
    <w:name w:val="tableEntryFlush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TableEntryIndented">
    <w:name w:val="tableEntryIndented"/>
    <w:basedOn w:val="TableEntryFlush"/>
    <w:pPr>
      <w:ind w:left="180" w:right="0" w:hanging="0"/>
    </w:pPr>
    <w:rPr/>
  </w:style>
  <w:style w:type="paragraph" w:styleId="SundayTimes">
    <w:name w:val="SundayTimes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Calendar1">
    <w:name w:val="calendar1"/>
    <w:basedOn w:val="Normal"/>
    <w:pP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>
      <w:rFonts w:ascii="Times" w:hAnsi="Times" w:cs="Times"/>
      <w:sz w:val="18"/>
    </w:rPr>
  </w:style>
  <w:style w:type="paragraph" w:styleId="Calendar2">
    <w:name w:val="calendar2"/>
    <w:basedOn w:val="Normal"/>
    <w:pP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>
      <w:rFonts w:ascii="Times" w:hAnsi="Times" w:cs="Times"/>
      <w:sz w:val="18"/>
    </w:rPr>
  </w:style>
  <w:style w:type="paragraph" w:styleId="LeadingDots">
    <w:name w:val="leadingDots"/>
    <w:basedOn w:val="Normal"/>
    <w:pPr>
      <w:tabs>
        <w:tab w:val="left" w:pos="2160" w:leader="none"/>
        <w:tab w:val="right" w:pos="5040" w:leader="dot"/>
      </w:tabs>
      <w:spacing w:lineRule="atLeast" w:line="200"/>
      <w:ind w:left="432" w:right="3960" w:hanging="440"/>
    </w:pPr>
    <w:rPr>
      <w:rFonts w:ascii="Times" w:hAnsi="Times" w:cs="Times"/>
      <w:sz w:val="18"/>
    </w:rPr>
  </w:style>
  <w:style w:type="paragraph" w:styleId="RoshChodesh">
    <w:name w:val="RoshChodesh"/>
    <w:basedOn w:val="Normal"/>
    <w:pPr>
      <w:tabs>
        <w:tab w:val="left" w:pos="360" w:leader="none"/>
      </w:tabs>
      <w:ind w:left="360" w:right="0" w:hanging="360"/>
    </w:pPr>
    <w:rPr/>
  </w:style>
  <w:style w:type="paragraph" w:styleId="TextBodyIndent">
    <w:name w:val="Text Body Indent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73" w:right="0" w:hanging="187"/>
    </w:pPr>
    <w:rPr>
      <w:lang w:val="en-US"/>
    </w:rPr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paragraph" w:styleId="2column">
    <w:name w:val="2-column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543213</TotalTime>
  <Application>LibreOffice/4.3.2.2$MacOSX_X86_64 LibreOffice_project/edfb5295ba211bd31ad47d0bad0118690f76407d</Application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2013-03-10T18:24:00Z</dcterms:created>
  <dc:creator>Desktop Services</dc:creator>
  <dc:language>en-US</dc:language>
  <cp:lastPrinted>2015-03-18T14:24:58Z</cp:lastPrinted>
  <dcterms:modified xsi:type="dcterms:W3CDTF">2015-03-22T18:35:45Z</dcterms:modified>
  <cp:revision>63</cp:revision>
  <dc:title>	SCHEDULE OF SERVICES &amp; HALACHIC</dc:title>
</cp:coreProperties>
</file>